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0B" w:rsidRPr="00001A64" w:rsidRDefault="00001A64" w:rsidP="0025710B">
      <w:pPr>
        <w:ind w:left="142"/>
        <w:jc w:val="right"/>
        <w:rPr>
          <w:rFonts w:ascii="Calibri" w:hAnsi="Calibri"/>
          <w:szCs w:val="24"/>
          <w:lang w:val="el-GR"/>
        </w:rPr>
      </w:pPr>
      <w:bookmarkStart w:id="0" w:name="_GoBack"/>
      <w:bookmarkEnd w:id="0"/>
      <w:r>
        <w:rPr>
          <w:rFonts w:ascii="Calibri" w:hAnsi="Calibri"/>
          <w:szCs w:val="24"/>
          <w:lang w:val="el-GR"/>
        </w:rPr>
        <w:t xml:space="preserve">Ημερομηνία </w:t>
      </w:r>
    </w:p>
    <w:p w:rsidR="0025710B" w:rsidRPr="00907A78" w:rsidRDefault="0025710B" w:rsidP="0025710B">
      <w:pPr>
        <w:ind w:left="-1418"/>
        <w:rPr>
          <w:rFonts w:ascii="Calibri" w:hAnsi="Calibri"/>
          <w:b/>
          <w:szCs w:val="24"/>
          <w:lang w:val="el-GR"/>
        </w:rPr>
      </w:pPr>
    </w:p>
    <w:p w:rsidR="0025710B" w:rsidRPr="0025710B" w:rsidRDefault="0025710B" w:rsidP="0025710B">
      <w:pPr>
        <w:rPr>
          <w:rFonts w:ascii="Calibri" w:hAnsi="Calibri"/>
          <w:b/>
          <w:szCs w:val="24"/>
          <w:lang w:val="el-GR"/>
        </w:rPr>
      </w:pPr>
    </w:p>
    <w:p w:rsidR="0025710B" w:rsidRPr="00C5378F" w:rsidRDefault="0025710B" w:rsidP="0025710B">
      <w:pPr>
        <w:jc w:val="both"/>
        <w:rPr>
          <w:rFonts w:ascii="Calibri" w:hAnsi="Calibri" w:cs="Tahoma"/>
          <w:b/>
          <w:szCs w:val="24"/>
          <w:lang w:val="el-GR"/>
        </w:rPr>
      </w:pPr>
      <w:r>
        <w:rPr>
          <w:rFonts w:ascii="Calibri" w:hAnsi="Calibri" w:cs="Tahoma"/>
          <w:b/>
          <w:szCs w:val="24"/>
          <w:lang w:val="el-GR"/>
        </w:rPr>
        <w:t>Προς</w:t>
      </w:r>
      <w:r w:rsidRPr="00C5378F">
        <w:rPr>
          <w:rFonts w:ascii="Calibri" w:hAnsi="Calibri" w:cs="Tahoma"/>
          <w:b/>
          <w:szCs w:val="24"/>
          <w:lang w:val="el-GR"/>
        </w:rPr>
        <w:t xml:space="preserve"> </w:t>
      </w:r>
      <w:r>
        <w:rPr>
          <w:rFonts w:ascii="Calibri" w:hAnsi="Calibri" w:cs="Tahoma"/>
          <w:b/>
          <w:szCs w:val="24"/>
          <w:lang w:val="el-GR"/>
        </w:rPr>
        <w:t>το</w:t>
      </w:r>
    </w:p>
    <w:p w:rsidR="0025710B" w:rsidRDefault="0025710B" w:rsidP="0025710B">
      <w:pPr>
        <w:jc w:val="both"/>
        <w:rPr>
          <w:rFonts w:ascii="Calibri" w:hAnsi="Calibri" w:cs="Tahoma"/>
          <w:b/>
          <w:szCs w:val="24"/>
          <w:lang w:val="el-GR"/>
        </w:rPr>
      </w:pPr>
      <w:r>
        <w:rPr>
          <w:rFonts w:ascii="Calibri" w:hAnsi="Calibri" w:cs="Tahoma"/>
          <w:b/>
          <w:szCs w:val="24"/>
          <w:lang w:val="el-GR"/>
        </w:rPr>
        <w:t xml:space="preserve">Επιστημονικό Συμβούλιο </w:t>
      </w:r>
    </w:p>
    <w:p w:rsidR="0025710B" w:rsidRDefault="0025710B" w:rsidP="0025710B">
      <w:pPr>
        <w:jc w:val="both"/>
        <w:rPr>
          <w:rFonts w:ascii="Calibri" w:hAnsi="Calibri" w:cs="Tahoma"/>
          <w:b/>
          <w:szCs w:val="24"/>
          <w:lang w:val="el-GR"/>
        </w:rPr>
      </w:pPr>
    </w:p>
    <w:p w:rsidR="0025710B" w:rsidRPr="00907A78" w:rsidRDefault="0025710B" w:rsidP="0025710B">
      <w:pPr>
        <w:jc w:val="both"/>
        <w:rPr>
          <w:rFonts w:ascii="Calibri" w:hAnsi="Calibri" w:cs="Tahoma"/>
          <w:b/>
          <w:szCs w:val="24"/>
          <w:lang w:val="el-GR"/>
        </w:rPr>
      </w:pPr>
      <w:r>
        <w:rPr>
          <w:rFonts w:ascii="Calibri" w:hAnsi="Calibri" w:cs="Tahoma"/>
          <w:b/>
          <w:szCs w:val="24"/>
          <w:lang w:val="el-GR"/>
        </w:rPr>
        <w:t xml:space="preserve">Κοιν.: </w:t>
      </w:r>
      <w:r>
        <w:rPr>
          <w:rFonts w:ascii="Calibri" w:hAnsi="Calibri" w:cs="Tahoma"/>
          <w:szCs w:val="24"/>
          <w:lang w:val="el-GR"/>
        </w:rPr>
        <w:t>Διοικητικό Συμβούλιου</w:t>
      </w:r>
      <w:r w:rsidRPr="00C5378F">
        <w:rPr>
          <w:rFonts w:ascii="Calibri" w:hAnsi="Calibri" w:cs="Tahoma"/>
          <w:szCs w:val="24"/>
          <w:lang w:val="el-GR"/>
        </w:rPr>
        <w:t xml:space="preserve"> </w:t>
      </w:r>
    </w:p>
    <w:p w:rsidR="0025710B" w:rsidRPr="00907A78" w:rsidRDefault="0025710B" w:rsidP="0025710B">
      <w:pPr>
        <w:ind w:left="-1418"/>
        <w:rPr>
          <w:rFonts w:ascii="Calibri" w:hAnsi="Calibri"/>
          <w:b/>
          <w:szCs w:val="24"/>
          <w:lang w:val="el-GR"/>
        </w:rPr>
      </w:pPr>
    </w:p>
    <w:p w:rsidR="0025710B" w:rsidRPr="00907A78" w:rsidRDefault="0025710B" w:rsidP="0025710B">
      <w:pPr>
        <w:ind w:left="-1418"/>
        <w:rPr>
          <w:rFonts w:ascii="Calibri" w:hAnsi="Calibri"/>
          <w:b/>
          <w:szCs w:val="24"/>
          <w:lang w:val="el-GR"/>
        </w:rPr>
      </w:pPr>
    </w:p>
    <w:p w:rsidR="0025710B" w:rsidRPr="00907A78" w:rsidRDefault="0025710B" w:rsidP="0025710B">
      <w:pPr>
        <w:rPr>
          <w:rFonts w:ascii="Calibri" w:hAnsi="Calibri" w:cs="Tahoma"/>
          <w:szCs w:val="24"/>
          <w:lang w:val="el-GR"/>
        </w:rPr>
      </w:pPr>
    </w:p>
    <w:p w:rsidR="0025710B" w:rsidRPr="00907A78" w:rsidRDefault="00187616" w:rsidP="0025710B">
      <w:pPr>
        <w:ind w:left="709" w:hanging="709"/>
        <w:jc w:val="both"/>
        <w:rPr>
          <w:rFonts w:ascii="Calibri" w:hAnsi="Calibri" w:cs="Tahoma"/>
          <w:b/>
          <w:szCs w:val="24"/>
          <w:lang w:val="el-GR"/>
        </w:rPr>
      </w:pPr>
      <w:r>
        <w:rPr>
          <w:rFonts w:ascii="Calibri" w:hAnsi="Calibri" w:cs="Tahoma"/>
          <w:b/>
          <w:szCs w:val="24"/>
          <w:lang w:val="el-GR"/>
        </w:rPr>
        <w:t xml:space="preserve">Θέμα: </w:t>
      </w:r>
      <w:r w:rsidR="0025710B" w:rsidRPr="001B28E5">
        <w:rPr>
          <w:rFonts w:ascii="Calibri" w:hAnsi="Calibri" w:cs="Tahoma"/>
          <w:b/>
          <w:szCs w:val="24"/>
          <w:lang w:val="el-GR"/>
        </w:rPr>
        <w:t xml:space="preserve">Κατάθεση </w:t>
      </w:r>
      <w:r w:rsidR="0025710B">
        <w:rPr>
          <w:rFonts w:ascii="Calibri" w:hAnsi="Calibri" w:cs="Tahoma"/>
          <w:b/>
          <w:szCs w:val="24"/>
          <w:lang w:val="el-GR"/>
        </w:rPr>
        <w:t xml:space="preserve">Μη </w:t>
      </w:r>
      <w:r w:rsidR="0025710B" w:rsidRPr="001B28E5">
        <w:rPr>
          <w:rFonts w:ascii="Calibri" w:hAnsi="Calibri" w:cs="Tahoma"/>
          <w:b/>
          <w:szCs w:val="24"/>
          <w:lang w:val="el-GR"/>
        </w:rPr>
        <w:t xml:space="preserve">Παρεμβατικής Κλινικής Μελέτης </w:t>
      </w:r>
      <w:r w:rsidR="0025710B" w:rsidRPr="001B28E5">
        <w:rPr>
          <w:rFonts w:ascii="Calibri" w:hAnsi="Calibri" w:cs="Tahoma"/>
          <w:b/>
          <w:szCs w:val="24"/>
          <w:u w:val="single"/>
          <w:lang w:val="el-GR"/>
        </w:rPr>
        <w:t>Προς Έγκριση</w:t>
      </w:r>
      <w:r w:rsidR="0025710B">
        <w:rPr>
          <w:rFonts w:ascii="Calibri" w:hAnsi="Calibri" w:cs="Tahoma"/>
          <w:b/>
          <w:szCs w:val="24"/>
          <w:lang w:val="el-GR"/>
        </w:rPr>
        <w:t xml:space="preserve"> </w:t>
      </w:r>
    </w:p>
    <w:p w:rsidR="0025710B" w:rsidRPr="00907A78" w:rsidRDefault="0025710B" w:rsidP="0025710B">
      <w:pPr>
        <w:jc w:val="right"/>
        <w:rPr>
          <w:rFonts w:ascii="Calibri" w:hAnsi="Calibri" w:cs="Tahoma"/>
          <w:szCs w:val="24"/>
          <w:lang w:val="el-GR"/>
        </w:rPr>
      </w:pPr>
    </w:p>
    <w:p w:rsidR="0025710B" w:rsidRDefault="0025710B" w:rsidP="0025710B">
      <w:pPr>
        <w:jc w:val="both"/>
        <w:rPr>
          <w:rFonts w:ascii="Calibri" w:hAnsi="Calibri" w:cs="Tahoma"/>
          <w:szCs w:val="24"/>
          <w:lang w:val="el-GR"/>
        </w:rPr>
      </w:pPr>
      <w:r w:rsidRPr="00907A78">
        <w:rPr>
          <w:rFonts w:ascii="Calibri" w:hAnsi="Calibri" w:cs="Tahoma"/>
          <w:szCs w:val="24"/>
          <w:lang w:val="el-GR"/>
        </w:rPr>
        <w:t xml:space="preserve">                   </w:t>
      </w:r>
    </w:p>
    <w:p w:rsidR="0025710B" w:rsidRPr="001B28E5" w:rsidRDefault="0025710B" w:rsidP="0025710B">
      <w:pPr>
        <w:jc w:val="both"/>
        <w:rPr>
          <w:rFonts w:ascii="Calibri" w:hAnsi="Calibri" w:cs="Tahoma"/>
          <w:szCs w:val="24"/>
          <w:lang w:val="el-GR"/>
        </w:rPr>
      </w:pPr>
      <w:r w:rsidRPr="001B28E5">
        <w:rPr>
          <w:rFonts w:ascii="Calibri" w:hAnsi="Calibri" w:cs="Tahoma"/>
          <w:szCs w:val="24"/>
          <w:lang w:val="el-GR"/>
        </w:rPr>
        <w:t>Αξιότιμοι Κύριοι,</w:t>
      </w:r>
    </w:p>
    <w:p w:rsidR="0025710B" w:rsidRPr="001B28E5" w:rsidRDefault="0025710B" w:rsidP="00384739">
      <w:pPr>
        <w:jc w:val="both"/>
        <w:rPr>
          <w:rFonts w:ascii="Calibri" w:hAnsi="Calibri" w:cs="Tahoma"/>
          <w:szCs w:val="24"/>
          <w:lang w:val="el-GR"/>
        </w:rPr>
      </w:pPr>
    </w:p>
    <w:p w:rsidR="0025710B" w:rsidRPr="005018B6" w:rsidRDefault="0025710B" w:rsidP="00384739">
      <w:pPr>
        <w:spacing w:line="264" w:lineRule="auto"/>
        <w:jc w:val="both"/>
        <w:rPr>
          <w:rFonts w:ascii="Arial" w:hAnsi="Arial" w:cs="Arial"/>
          <w:b/>
          <w:lang w:val="el-GR"/>
        </w:rPr>
      </w:pPr>
      <w:r w:rsidRPr="001B28E5">
        <w:rPr>
          <w:rFonts w:ascii="Calibri" w:eastAsia="Calibri" w:hAnsi="Calibri" w:cs="Tahoma"/>
          <w:szCs w:val="24"/>
          <w:lang w:val="el-GR" w:eastAsia="en-US"/>
        </w:rPr>
        <w:t xml:space="preserve">Σχετικά με τη </w:t>
      </w:r>
      <w:r>
        <w:rPr>
          <w:rFonts w:ascii="Calibri" w:eastAsia="Calibri" w:hAnsi="Calibri" w:cs="Tahoma"/>
          <w:szCs w:val="24"/>
          <w:lang w:val="el-GR" w:eastAsia="en-US"/>
        </w:rPr>
        <w:t xml:space="preserve">μη παρεμβατική </w:t>
      </w:r>
      <w:r w:rsidRPr="001B28E5">
        <w:rPr>
          <w:rFonts w:ascii="Calibri" w:eastAsia="Calibri" w:hAnsi="Calibri" w:cs="Tahoma"/>
          <w:szCs w:val="24"/>
          <w:lang w:val="el-GR" w:eastAsia="en-US"/>
        </w:rPr>
        <w:t>κλινική μελέτη</w:t>
      </w:r>
      <w:r>
        <w:rPr>
          <w:rFonts w:ascii="Calibri" w:eastAsia="Calibri" w:hAnsi="Calibri" w:cs="Tahoma"/>
          <w:szCs w:val="24"/>
          <w:lang w:val="el-GR" w:eastAsia="en-US"/>
        </w:rPr>
        <w:t xml:space="preserve"> με τίτλο: </w:t>
      </w:r>
      <w:r w:rsidRPr="00384739">
        <w:rPr>
          <w:rFonts w:ascii="Calibri" w:eastAsia="Calibri" w:hAnsi="Calibri" w:cs="Tahoma"/>
          <w:szCs w:val="24"/>
          <w:lang w:val="el-GR" w:eastAsia="en-US"/>
        </w:rPr>
        <w:t>«</w:t>
      </w:r>
      <w:r w:rsidR="005018B6">
        <w:rPr>
          <w:rFonts w:ascii="Calibri" w:eastAsia="Calibri" w:hAnsi="Calibri" w:cs="Tahoma"/>
          <w:szCs w:val="24"/>
          <w:lang w:val="el-GR" w:eastAsia="en-US"/>
        </w:rPr>
        <w:t xml:space="preserve">Μια προοπτική, </w:t>
      </w:r>
      <w:r w:rsidR="005018B6" w:rsidRPr="005018B6">
        <w:rPr>
          <w:rFonts w:ascii="Calibri" w:eastAsia="Calibri" w:hAnsi="Calibri" w:cs="Tahoma"/>
          <w:szCs w:val="24"/>
          <w:lang w:val="el-GR" w:eastAsia="en-US"/>
        </w:rPr>
        <w:t>πολυκεντρική Ευρωπαϊκή Μελέτη Καταγραφής για νεοδιαγνωσθέντες ασθενείς με μυελοδυσπλαστικά σύνδρομα (EUMDS)</w:t>
      </w:r>
      <w:r w:rsidR="005018B6" w:rsidRPr="00384739">
        <w:rPr>
          <w:rFonts w:ascii="Calibri" w:eastAsia="Calibri" w:hAnsi="Calibri" w:cs="Tahoma"/>
          <w:szCs w:val="24"/>
          <w:lang w:val="el-GR" w:eastAsia="en-US"/>
        </w:rPr>
        <w:t xml:space="preserve">. Μια καταγραφή ασθενών με Μυελοδυσπλαστικά Σύνδρομα (MDS) και άλλες συναφείς ασθένειες: </w:t>
      </w:r>
      <w:r w:rsidR="00384739">
        <w:rPr>
          <w:rFonts w:ascii="Calibri" w:eastAsia="Calibri" w:hAnsi="Calibri" w:cs="Tahoma"/>
          <w:szCs w:val="24"/>
          <w:lang w:val="el-GR" w:eastAsia="en-US"/>
        </w:rPr>
        <w:t>Ο</w:t>
      </w:r>
      <w:r w:rsidR="005018B6" w:rsidRPr="00384739">
        <w:rPr>
          <w:rFonts w:ascii="Calibri" w:eastAsia="Calibri" w:hAnsi="Calibri" w:cs="Tahoma"/>
          <w:szCs w:val="24"/>
          <w:lang w:val="el-GR" w:eastAsia="en-US"/>
        </w:rPr>
        <w:t xml:space="preserve">ξεία </w:t>
      </w:r>
      <w:r w:rsidR="00384739">
        <w:rPr>
          <w:rFonts w:ascii="Calibri" w:eastAsia="Calibri" w:hAnsi="Calibri" w:cs="Tahoma"/>
          <w:szCs w:val="24"/>
          <w:lang w:val="el-GR" w:eastAsia="en-US"/>
        </w:rPr>
        <w:t>Μ</w:t>
      </w:r>
      <w:r w:rsidR="005018B6" w:rsidRPr="00384739">
        <w:rPr>
          <w:rFonts w:ascii="Calibri" w:eastAsia="Calibri" w:hAnsi="Calibri" w:cs="Tahoma"/>
          <w:szCs w:val="24"/>
          <w:lang w:val="el-GR" w:eastAsia="en-US"/>
        </w:rPr>
        <w:t xml:space="preserve">υελογενή </w:t>
      </w:r>
      <w:r w:rsidR="00384739">
        <w:rPr>
          <w:rFonts w:ascii="Calibri" w:eastAsia="Calibri" w:hAnsi="Calibri" w:cs="Tahoma"/>
          <w:szCs w:val="24"/>
          <w:lang w:val="el-GR" w:eastAsia="en-US"/>
        </w:rPr>
        <w:t>Λ</w:t>
      </w:r>
      <w:r w:rsidR="005018B6" w:rsidRPr="00384739">
        <w:rPr>
          <w:rFonts w:ascii="Calibri" w:eastAsia="Calibri" w:hAnsi="Calibri" w:cs="Tahoma"/>
          <w:szCs w:val="24"/>
          <w:lang w:val="el-GR" w:eastAsia="en-US"/>
        </w:rPr>
        <w:t xml:space="preserve">ευχαιμία με 20-30% βλάστες στο μυελό (πρώην RAEB-t) και  Χρόνια </w:t>
      </w:r>
      <w:r w:rsidR="00384739">
        <w:rPr>
          <w:rFonts w:ascii="Calibri" w:eastAsia="Calibri" w:hAnsi="Calibri" w:cs="Tahoma"/>
          <w:szCs w:val="24"/>
          <w:lang w:val="el-GR" w:eastAsia="en-US"/>
        </w:rPr>
        <w:t>Μυελομονοκυτταρική Λ</w:t>
      </w:r>
      <w:r w:rsidR="005018B6" w:rsidRPr="00384739">
        <w:rPr>
          <w:rFonts w:ascii="Calibri" w:eastAsia="Calibri" w:hAnsi="Calibri" w:cs="Tahoma"/>
          <w:szCs w:val="24"/>
          <w:lang w:val="el-GR" w:eastAsia="en-US"/>
        </w:rPr>
        <w:t>ευχαιμία (CMML)</w:t>
      </w:r>
      <w:r w:rsidRPr="00384739">
        <w:rPr>
          <w:rFonts w:ascii="Calibri" w:eastAsia="Calibri" w:hAnsi="Calibri" w:cs="Tahoma"/>
          <w:szCs w:val="24"/>
          <w:lang w:val="el-GR" w:eastAsia="en-US"/>
        </w:rPr>
        <w:t>»</w:t>
      </w:r>
      <w:r>
        <w:rPr>
          <w:rFonts w:ascii="Calibri" w:eastAsia="Calibri" w:hAnsi="Calibri" w:cs="Tahoma"/>
          <w:szCs w:val="24"/>
          <w:lang w:val="el-GR" w:eastAsia="en-US"/>
        </w:rPr>
        <w:t xml:space="preserve"> </w:t>
      </w:r>
      <w:r w:rsidRPr="001B28E5">
        <w:rPr>
          <w:rFonts w:ascii="Calibri" w:eastAsia="Calibri" w:hAnsi="Calibri" w:cs="Tahoma"/>
          <w:szCs w:val="24"/>
          <w:lang w:val="el-GR" w:eastAsia="en-US"/>
        </w:rPr>
        <w:t xml:space="preserve">σας καταθέτω προς έγκριση </w:t>
      </w:r>
      <w:r w:rsidR="00621512">
        <w:rPr>
          <w:rFonts w:ascii="Calibri" w:eastAsia="Calibri" w:hAnsi="Calibri" w:cs="Tahoma"/>
          <w:szCs w:val="24"/>
          <w:lang w:val="el-GR" w:eastAsia="en-US"/>
        </w:rPr>
        <w:t>το</w:t>
      </w:r>
      <w:r>
        <w:rPr>
          <w:rFonts w:ascii="Calibri" w:eastAsia="Calibri" w:hAnsi="Calibri" w:cs="Tahoma"/>
          <w:szCs w:val="24"/>
          <w:lang w:val="el-GR" w:eastAsia="en-US"/>
        </w:rPr>
        <w:t xml:space="preserve"> πρωτόκολλο</w:t>
      </w:r>
      <w:r w:rsidR="00621512" w:rsidRPr="00621512">
        <w:rPr>
          <w:rFonts w:ascii="Calibri" w:eastAsia="Calibri" w:hAnsi="Calibri" w:cs="Tahoma"/>
          <w:szCs w:val="24"/>
          <w:lang w:val="el-GR" w:eastAsia="en-US"/>
        </w:rPr>
        <w:t xml:space="preserve"> </w:t>
      </w:r>
      <w:r w:rsidR="004A317B">
        <w:rPr>
          <w:rFonts w:ascii="Calibri" w:eastAsia="Calibri" w:hAnsi="Calibri" w:cs="Tahoma"/>
          <w:szCs w:val="24"/>
          <w:lang w:val="el-GR" w:eastAsia="en-US"/>
        </w:rPr>
        <w:t>εκδ.5.1</w:t>
      </w:r>
      <w:r>
        <w:rPr>
          <w:rFonts w:ascii="Calibri" w:eastAsia="Calibri" w:hAnsi="Calibri" w:cs="Tahoma"/>
          <w:szCs w:val="24"/>
          <w:lang w:val="el-GR" w:eastAsia="en-US"/>
        </w:rPr>
        <w:t xml:space="preserve"> καθώς και τα έντυπα που το συνοδεύουν.</w:t>
      </w:r>
    </w:p>
    <w:p w:rsidR="0025710B" w:rsidRDefault="0025710B">
      <w:pPr>
        <w:rPr>
          <w:lang w:val="el-GR"/>
        </w:rPr>
      </w:pPr>
    </w:p>
    <w:p w:rsidR="00384739" w:rsidRDefault="00384739">
      <w:pPr>
        <w:rPr>
          <w:lang w:val="el-GR"/>
        </w:rPr>
      </w:pPr>
    </w:p>
    <w:p w:rsidR="0025710B" w:rsidRDefault="0025710B" w:rsidP="0025710B">
      <w:pPr>
        <w:jc w:val="both"/>
        <w:rPr>
          <w:rFonts w:ascii="Calibri" w:hAnsi="Calibri" w:cs="Tahoma"/>
          <w:szCs w:val="24"/>
          <w:lang w:val="el-GR"/>
        </w:rPr>
      </w:pPr>
      <w:r w:rsidRPr="00A10432">
        <w:rPr>
          <w:rFonts w:ascii="Calibri" w:hAnsi="Calibri" w:cs="Tahoma"/>
          <w:szCs w:val="24"/>
          <w:lang w:val="el-GR"/>
        </w:rPr>
        <w:t xml:space="preserve">Επιπλέον παρακαλώ όπως εγκρίνετε: </w:t>
      </w:r>
    </w:p>
    <w:p w:rsidR="0025710B" w:rsidRDefault="0025710B" w:rsidP="0025710B">
      <w:pPr>
        <w:ind w:left="851" w:hanging="284"/>
        <w:jc w:val="both"/>
        <w:rPr>
          <w:rFonts w:ascii="Calibri" w:hAnsi="Calibri" w:cs="Tahoma"/>
          <w:szCs w:val="24"/>
          <w:lang w:val="el-GR"/>
        </w:rPr>
      </w:pPr>
      <w:r w:rsidRPr="00A10432">
        <w:rPr>
          <w:rFonts w:ascii="Calibri" w:hAnsi="Calibri" w:cs="Tahoma"/>
          <w:szCs w:val="24"/>
          <w:lang w:val="el-GR"/>
        </w:rPr>
        <w:t>α)</w:t>
      </w:r>
      <w:r>
        <w:rPr>
          <w:rFonts w:ascii="Calibri" w:hAnsi="Calibri" w:cs="Tahoma"/>
          <w:szCs w:val="24"/>
          <w:lang w:val="el-GR"/>
        </w:rPr>
        <w:t xml:space="preserve"> Έντυπο Πληροφόρησης-Συγκατάθεσης του ασθενούς, έκδοση7.0 με ημερομηνία 7 Απριλίου 2016</w:t>
      </w:r>
    </w:p>
    <w:p w:rsidR="0025710B" w:rsidRDefault="0025710B" w:rsidP="0025710B">
      <w:pPr>
        <w:ind w:left="851" w:hanging="284"/>
        <w:jc w:val="both"/>
        <w:rPr>
          <w:rFonts w:ascii="Calibri" w:hAnsi="Calibri" w:cs="Tahoma"/>
          <w:szCs w:val="24"/>
          <w:lang w:val="el-GR"/>
        </w:rPr>
      </w:pPr>
      <w:r>
        <w:rPr>
          <w:rFonts w:ascii="Calibri" w:hAnsi="Calibri" w:cs="Tahoma"/>
          <w:szCs w:val="24"/>
          <w:lang w:val="el-GR"/>
        </w:rPr>
        <w:t xml:space="preserve">β) </w:t>
      </w:r>
      <w:r w:rsidR="005018B6">
        <w:rPr>
          <w:rFonts w:ascii="Calibri" w:hAnsi="Calibri" w:cs="Tahoma"/>
          <w:szCs w:val="24"/>
          <w:lang w:val="el-GR"/>
        </w:rPr>
        <w:t>Ερωτηματολόγιο ποιότητας ζωής</w:t>
      </w:r>
    </w:p>
    <w:p w:rsidR="0025710B" w:rsidRDefault="0025710B" w:rsidP="0025710B">
      <w:pPr>
        <w:ind w:left="851" w:hanging="284"/>
        <w:jc w:val="both"/>
        <w:rPr>
          <w:rFonts w:ascii="Calibri" w:hAnsi="Calibri" w:cs="Tahoma"/>
          <w:szCs w:val="24"/>
          <w:lang w:val="el-GR"/>
        </w:rPr>
      </w:pPr>
      <w:r>
        <w:rPr>
          <w:rFonts w:ascii="Calibri" w:hAnsi="Calibri" w:cs="Tahoma"/>
          <w:szCs w:val="24"/>
          <w:lang w:val="el-GR"/>
        </w:rPr>
        <w:t xml:space="preserve">γ) </w:t>
      </w:r>
      <w:r w:rsidR="005018B6">
        <w:rPr>
          <w:rFonts w:ascii="Calibri" w:hAnsi="Calibri" w:cs="Tahoma"/>
          <w:szCs w:val="24"/>
          <w:lang w:val="el-GR"/>
        </w:rPr>
        <w:t>Έντυπο Απόσυρσης της Συγκατάθεσης του ασθενούς, έκδοση 1.0 με ημερομηνία 18 Απριλίου 2016</w:t>
      </w:r>
    </w:p>
    <w:p w:rsidR="0025710B" w:rsidRDefault="0025710B" w:rsidP="0025710B">
      <w:pPr>
        <w:ind w:left="851" w:hanging="284"/>
        <w:jc w:val="both"/>
        <w:rPr>
          <w:rFonts w:ascii="Calibri" w:hAnsi="Calibri" w:cs="Tahoma"/>
          <w:szCs w:val="24"/>
          <w:lang w:val="el-GR"/>
        </w:rPr>
      </w:pPr>
    </w:p>
    <w:p w:rsidR="0025710B" w:rsidRDefault="0025710B" w:rsidP="0025710B">
      <w:pPr>
        <w:ind w:left="851" w:hanging="284"/>
        <w:jc w:val="both"/>
        <w:rPr>
          <w:rFonts w:ascii="Calibri" w:hAnsi="Calibri" w:cs="Tahoma"/>
          <w:szCs w:val="24"/>
          <w:lang w:val="el-GR"/>
        </w:rPr>
      </w:pPr>
    </w:p>
    <w:p w:rsidR="0025710B" w:rsidRDefault="0025710B" w:rsidP="0025710B">
      <w:pPr>
        <w:ind w:left="-142" w:firstLine="142"/>
        <w:jc w:val="both"/>
        <w:rPr>
          <w:rFonts w:ascii="Calibri" w:hAnsi="Calibri" w:cs="Tahoma"/>
          <w:szCs w:val="24"/>
          <w:lang w:val="el-GR"/>
        </w:rPr>
      </w:pPr>
      <w:r>
        <w:rPr>
          <w:rFonts w:ascii="Calibri" w:hAnsi="Calibri" w:cs="Tahoma"/>
          <w:szCs w:val="24"/>
          <w:lang w:val="el-GR"/>
        </w:rPr>
        <w:t>Βρίσκομαι στην διάθεσή σας για οποιαδήποτε επιπλέον πληροφορία ή διευκρίνιση χρειαστεί.</w:t>
      </w:r>
    </w:p>
    <w:p w:rsidR="0025710B" w:rsidRDefault="0025710B" w:rsidP="0025710B">
      <w:pPr>
        <w:ind w:left="-142" w:firstLine="142"/>
        <w:jc w:val="both"/>
        <w:rPr>
          <w:rFonts w:ascii="Calibri" w:hAnsi="Calibri" w:cs="Tahoma"/>
          <w:szCs w:val="24"/>
          <w:lang w:val="el-GR"/>
        </w:rPr>
      </w:pPr>
    </w:p>
    <w:p w:rsidR="0025710B" w:rsidRDefault="0025710B" w:rsidP="0025710B">
      <w:pPr>
        <w:ind w:left="-142" w:firstLine="142"/>
        <w:jc w:val="both"/>
        <w:rPr>
          <w:rFonts w:ascii="Calibri" w:hAnsi="Calibri" w:cs="Tahoma"/>
          <w:szCs w:val="24"/>
          <w:lang w:val="el-GR"/>
        </w:rPr>
      </w:pPr>
    </w:p>
    <w:p w:rsidR="0025710B" w:rsidRPr="00A10432" w:rsidRDefault="0025710B" w:rsidP="0025710B">
      <w:pPr>
        <w:jc w:val="both"/>
        <w:rPr>
          <w:rFonts w:ascii="Calibri" w:hAnsi="Calibri" w:cs="Tahoma"/>
          <w:szCs w:val="24"/>
          <w:lang w:val="el-GR"/>
        </w:rPr>
      </w:pPr>
      <w:r>
        <w:rPr>
          <w:rFonts w:ascii="Calibri" w:hAnsi="Calibri" w:cs="Tahoma"/>
          <w:szCs w:val="24"/>
          <w:lang w:val="el-GR"/>
        </w:rPr>
        <w:t xml:space="preserve">  </w:t>
      </w:r>
    </w:p>
    <w:p w:rsidR="0025710B" w:rsidRPr="00907A78" w:rsidRDefault="0025710B" w:rsidP="0025710B">
      <w:pPr>
        <w:jc w:val="both"/>
        <w:rPr>
          <w:rFonts w:ascii="Calibri" w:hAnsi="Calibri" w:cs="Tahoma"/>
          <w:szCs w:val="24"/>
          <w:lang w:val="el-GR"/>
        </w:rPr>
      </w:pPr>
      <w:r w:rsidRPr="00907A78">
        <w:rPr>
          <w:rFonts w:ascii="Calibri" w:hAnsi="Calibri" w:cs="Tahoma"/>
          <w:szCs w:val="24"/>
          <w:lang w:val="el-GR"/>
        </w:rPr>
        <w:t>Με εκτίμηση,</w:t>
      </w:r>
    </w:p>
    <w:p w:rsidR="0025710B" w:rsidRPr="004A317B" w:rsidRDefault="0025710B" w:rsidP="0025710B">
      <w:pPr>
        <w:ind w:right="-58"/>
        <w:jc w:val="both"/>
        <w:rPr>
          <w:rFonts w:ascii="Calibri" w:hAnsi="Calibri" w:cs="Tahoma"/>
          <w:bCs/>
          <w:szCs w:val="24"/>
          <w:lang w:val="el-GR"/>
        </w:rPr>
      </w:pPr>
    </w:p>
    <w:p w:rsidR="001A1505" w:rsidRDefault="00E579D0" w:rsidP="0025710B">
      <w:pPr>
        <w:ind w:right="-58"/>
        <w:jc w:val="both"/>
        <w:rPr>
          <w:rFonts w:ascii="Calibri" w:hAnsi="Calibri" w:cs="Tahoma"/>
          <w:bCs/>
          <w:szCs w:val="24"/>
          <w:lang w:val="el-GR"/>
        </w:rPr>
      </w:pPr>
      <w:r>
        <w:rPr>
          <w:rFonts w:ascii="Calibri" w:hAnsi="Calibri" w:cs="Tahoma"/>
          <w:bCs/>
          <w:szCs w:val="24"/>
          <w:lang w:val="el-GR"/>
        </w:rPr>
        <w:t xml:space="preserve">Ο </w:t>
      </w:r>
      <w:r w:rsidR="005018B6">
        <w:rPr>
          <w:rFonts w:ascii="Calibri" w:hAnsi="Calibri" w:cs="Tahoma"/>
          <w:bCs/>
          <w:szCs w:val="24"/>
          <w:lang w:val="el-GR"/>
        </w:rPr>
        <w:t>Επιστημονικά υπεύθυν</w:t>
      </w:r>
      <w:r>
        <w:rPr>
          <w:rFonts w:ascii="Calibri" w:hAnsi="Calibri" w:cs="Tahoma"/>
          <w:bCs/>
          <w:szCs w:val="24"/>
          <w:lang w:val="el-GR"/>
        </w:rPr>
        <w:t>ος</w:t>
      </w:r>
    </w:p>
    <w:p w:rsidR="001A1505" w:rsidRDefault="001A1505" w:rsidP="0025710B">
      <w:pPr>
        <w:ind w:right="-58"/>
        <w:jc w:val="both"/>
        <w:rPr>
          <w:rFonts w:ascii="Calibri" w:hAnsi="Calibri" w:cs="Tahoma"/>
          <w:bCs/>
          <w:szCs w:val="24"/>
          <w:lang w:val="el-GR"/>
        </w:rPr>
      </w:pPr>
    </w:p>
    <w:p w:rsidR="001A1505" w:rsidRPr="00CD27C7" w:rsidRDefault="001A1505" w:rsidP="0025710B">
      <w:pPr>
        <w:ind w:right="-58"/>
        <w:jc w:val="both"/>
        <w:rPr>
          <w:rFonts w:ascii="Calibri" w:hAnsi="Calibri" w:cs="Tahoma"/>
          <w:bCs/>
          <w:szCs w:val="24"/>
          <w:lang w:val="el-GR"/>
        </w:rPr>
      </w:pPr>
    </w:p>
    <w:p w:rsidR="0025710B" w:rsidRPr="00907A78" w:rsidRDefault="0025710B" w:rsidP="0025710B">
      <w:pPr>
        <w:ind w:right="-58"/>
        <w:jc w:val="both"/>
        <w:rPr>
          <w:rFonts w:ascii="Calibri" w:hAnsi="Calibri" w:cs="Tahoma"/>
          <w:bCs/>
          <w:szCs w:val="24"/>
          <w:lang w:val="el-GR"/>
        </w:rPr>
      </w:pPr>
    </w:p>
    <w:p w:rsidR="0025710B" w:rsidRPr="00907A78" w:rsidRDefault="0025710B" w:rsidP="0025710B">
      <w:pPr>
        <w:ind w:right="-58"/>
        <w:jc w:val="both"/>
        <w:rPr>
          <w:rFonts w:ascii="Calibri" w:hAnsi="Calibri" w:cs="Tahoma"/>
          <w:bCs/>
          <w:szCs w:val="24"/>
          <w:lang w:val="el-GR"/>
        </w:rPr>
      </w:pPr>
    </w:p>
    <w:p w:rsidR="0025710B" w:rsidRPr="00907A78" w:rsidRDefault="0025710B" w:rsidP="0025710B">
      <w:pPr>
        <w:jc w:val="both"/>
        <w:rPr>
          <w:rFonts w:ascii="Calibri" w:hAnsi="Calibri" w:cs="Tahoma"/>
          <w:bCs/>
          <w:szCs w:val="24"/>
          <w:lang w:val="el-GR"/>
        </w:rPr>
      </w:pPr>
      <w:r>
        <w:rPr>
          <w:rFonts w:ascii="Calibri" w:hAnsi="Calibri" w:cs="Tahoma"/>
          <w:bCs/>
          <w:szCs w:val="24"/>
          <w:lang w:val="el-GR"/>
        </w:rPr>
        <w:t>--------------------------------</w:t>
      </w:r>
    </w:p>
    <w:p w:rsidR="0025710B" w:rsidRPr="0025710B" w:rsidRDefault="0025710B">
      <w:pPr>
        <w:rPr>
          <w:lang w:val="el-GR"/>
        </w:rPr>
      </w:pPr>
    </w:p>
    <w:sectPr w:rsidR="0025710B" w:rsidRPr="0025710B" w:rsidSect="00AC12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0B"/>
    <w:rsid w:val="00001A64"/>
    <w:rsid w:val="00187616"/>
    <w:rsid w:val="001A1505"/>
    <w:rsid w:val="0025710B"/>
    <w:rsid w:val="00280470"/>
    <w:rsid w:val="00353E24"/>
    <w:rsid w:val="00384739"/>
    <w:rsid w:val="003E4AE3"/>
    <w:rsid w:val="00476A29"/>
    <w:rsid w:val="004A317B"/>
    <w:rsid w:val="005018B6"/>
    <w:rsid w:val="005572F5"/>
    <w:rsid w:val="005970A6"/>
    <w:rsid w:val="00621512"/>
    <w:rsid w:val="00915E35"/>
    <w:rsid w:val="00AC12E8"/>
    <w:rsid w:val="00AD0412"/>
    <w:rsid w:val="00B0169B"/>
    <w:rsid w:val="00CD27C7"/>
    <w:rsid w:val="00E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F8F30-DF82-4EAE-953E-E30BE801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0B"/>
    <w:rPr>
      <w:rFonts w:ascii="Times New Roman" w:eastAsia="Times New Roman" w:hAnsi="Times New Roman"/>
      <w:kern w:val="16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lthoma</dc:creator>
  <cp:lastModifiedBy>user</cp:lastModifiedBy>
  <cp:revision>2</cp:revision>
  <cp:lastPrinted>2017-10-25T10:44:00Z</cp:lastPrinted>
  <dcterms:created xsi:type="dcterms:W3CDTF">2019-01-07T09:14:00Z</dcterms:created>
  <dcterms:modified xsi:type="dcterms:W3CDTF">2019-01-07T09:14:00Z</dcterms:modified>
</cp:coreProperties>
</file>